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48" w:rsidRDefault="00B94948">
      <w:r>
        <w:tab/>
      </w:r>
      <w:r>
        <w:tab/>
      </w:r>
      <w:r>
        <w:tab/>
      </w:r>
      <w:r>
        <w:tab/>
      </w:r>
      <w:r>
        <w:tab/>
      </w:r>
      <w:r>
        <w:tab/>
      </w:r>
      <w:r>
        <w:tab/>
      </w:r>
      <w:r>
        <w:tab/>
      </w:r>
      <w:r>
        <w:tab/>
        <w:t>Mariah Brooks</w:t>
      </w:r>
    </w:p>
    <w:p w:rsidR="00B94948" w:rsidRDefault="00B94948">
      <w:r>
        <w:tab/>
      </w:r>
      <w:r>
        <w:tab/>
      </w:r>
      <w:r>
        <w:tab/>
      </w:r>
      <w:r>
        <w:tab/>
      </w:r>
      <w:r>
        <w:tab/>
      </w:r>
      <w:r>
        <w:tab/>
      </w:r>
      <w:r>
        <w:tab/>
      </w:r>
      <w:r>
        <w:tab/>
      </w:r>
      <w:r>
        <w:tab/>
        <w:t>April 26, 2012</w:t>
      </w:r>
    </w:p>
    <w:p w:rsidR="00B94948" w:rsidRDefault="00B94948">
      <w:r>
        <w:tab/>
      </w:r>
      <w:r>
        <w:tab/>
      </w:r>
      <w:r>
        <w:tab/>
      </w:r>
      <w:r>
        <w:tab/>
      </w:r>
      <w:r>
        <w:tab/>
      </w:r>
      <w:r>
        <w:tab/>
      </w:r>
      <w:r>
        <w:tab/>
      </w:r>
      <w:r>
        <w:tab/>
        <w:t xml:space="preserve">           National Teachers Appreciation</w:t>
      </w:r>
    </w:p>
    <w:p w:rsidR="00B94948" w:rsidRDefault="00B94948"/>
    <w:p w:rsidR="00B94948" w:rsidRDefault="00B94948"/>
    <w:p w:rsidR="00B94948" w:rsidRDefault="00B94948">
      <w:r>
        <w:t>Dear Editor,</w:t>
      </w:r>
    </w:p>
    <w:p w:rsidR="00B94948" w:rsidRDefault="00B94948"/>
    <w:p w:rsidR="00B94948" w:rsidRDefault="00B94948"/>
    <w:p w:rsidR="00B94948" w:rsidRDefault="00B94948">
      <w:bookmarkStart w:id="0" w:name="_GoBack"/>
      <w:r>
        <w:t xml:space="preserve">Around 1944 </w:t>
      </w:r>
      <w:r w:rsidR="00DF7DC8">
        <w:t>Arkansas</w:t>
      </w:r>
      <w:r>
        <w:t xml:space="preserve"> teacher </w:t>
      </w:r>
      <w:proofErr w:type="spellStart"/>
      <w:r>
        <w:t>Mattye</w:t>
      </w:r>
      <w:proofErr w:type="spellEnd"/>
      <w:r>
        <w:t xml:space="preserve"> Whyte Woodridge began speaking with political and education leaders about the need for a national day of honor teachers. Woodridge wrote to Eleanor Roosevelt, who in 1953 persuaded the 81</w:t>
      </w:r>
      <w:r w:rsidRPr="00B94948">
        <w:rPr>
          <w:vertAlign w:val="superscript"/>
        </w:rPr>
        <w:t>st</w:t>
      </w:r>
      <w:r>
        <w:t xml:space="preserve"> Congress to make a National Teachers Day.</w:t>
      </w:r>
    </w:p>
    <w:p w:rsidR="00B94948" w:rsidRDefault="00B94948">
      <w:r>
        <w:t>This year marks the 60</w:t>
      </w:r>
      <w:r w:rsidRPr="00B94948">
        <w:rPr>
          <w:vertAlign w:val="superscript"/>
        </w:rPr>
        <w:t>th</w:t>
      </w:r>
      <w:r>
        <w:t xml:space="preserve"> Anniversary of the National Teacher of the year program, which honors educators representing the teaching profession as their state Teacher of the year. These programs allow teachers from across the country to collaborate with policy makers at every level and advocate on behalf of the teaching profession.</w:t>
      </w:r>
    </w:p>
    <w:p w:rsidR="00B94948" w:rsidRDefault="00B94948">
      <w:r>
        <w:t>National Teachers Day has been celebrated since 1953 when Eleanor Roosevelt first proposed that congress set aside a day to acknowledge the work of educators. Since 1985, NES celebrated National Teachers Day on the Tuesday of the first full week of May.</w:t>
      </w:r>
    </w:p>
    <w:p w:rsidR="00B94948" w:rsidRDefault="00B94948">
      <w:r>
        <w:t>There are a lot of things students and other collogues do for each other to show their appreciation towards each other like sharing quotes, making things, etc. Here is a quote that some use to</w:t>
      </w:r>
      <w:r w:rsidR="00DF7DC8">
        <w:t xml:space="preserve"> show appreciation: : Upon the subject of education, not presuming to dictate any plan or system respecting it, I can only say that I view it as the most important subject which as a people may be engaging in. That everyone may receive at least a moderate education appears to be an objective of vital importance.” Abraham Lincoln</w:t>
      </w:r>
    </w:p>
    <w:p w:rsidR="00B94948" w:rsidRDefault="00B94948"/>
    <w:bookmarkEnd w:id="0"/>
    <w:p w:rsidR="00B94948" w:rsidRDefault="00B94948"/>
    <w:sectPr w:rsidR="00B94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48"/>
    <w:rsid w:val="00B94948"/>
    <w:rsid w:val="00D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Brooks,Mariah S</dc:creator>
  <cp:keywords/>
  <dc:description/>
  <cp:lastModifiedBy>Brooks,Mariah S</cp:lastModifiedBy>
  <cp:revision>1</cp:revision>
  <dcterms:created xsi:type="dcterms:W3CDTF">2012-05-08T19:27:00Z</dcterms:created>
  <dcterms:modified xsi:type="dcterms:W3CDTF">2012-05-08T19:43:00Z</dcterms:modified>
</cp:coreProperties>
</file>